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966"/>
        <w:tblW w:w="8810" w:type="dxa"/>
        <w:tblLook w:val="04A0" w:firstRow="1" w:lastRow="0" w:firstColumn="1" w:lastColumn="0" w:noHBand="0" w:noVBand="1"/>
      </w:tblPr>
      <w:tblGrid>
        <w:gridCol w:w="4685"/>
        <w:gridCol w:w="4125"/>
      </w:tblGrid>
      <w:tr w:rsidR="00CE045D" w:rsidRPr="00EE356F" w14:paraId="6F8AE4C2" w14:textId="77777777" w:rsidTr="00CE045D">
        <w:trPr>
          <w:trHeight w:val="503"/>
        </w:trPr>
        <w:tc>
          <w:tcPr>
            <w:tcW w:w="46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50D43E" w14:textId="77777777" w:rsidR="00CE045D" w:rsidRPr="00EE356F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</w:pPr>
            <w:r w:rsidRPr="00EE356F"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t>Redmond High School PTSA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EAF377" w14:textId="77777777" w:rsidR="00CE045D" w:rsidRPr="00EE356F" w:rsidRDefault="00CE045D" w:rsidP="00CE045D">
            <w:pPr>
              <w:jc w:val="center"/>
              <w:rPr>
                <w:rFonts w:ascii="Arial Black" w:eastAsia="Times New Roman" w:hAnsi="Arial Black" w:cs="Calibri"/>
                <w:b/>
                <w:bCs/>
                <w:color w:val="16365C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16365C"/>
              </w:rPr>
              <w:t>For Treasurer’s Use Only</w:t>
            </w:r>
          </w:p>
        </w:tc>
      </w:tr>
      <w:tr w:rsidR="00CE045D" w:rsidRPr="00EE356F" w14:paraId="082C8533" w14:textId="77777777" w:rsidTr="00CE045D">
        <w:trPr>
          <w:trHeight w:val="350"/>
        </w:trPr>
        <w:tc>
          <w:tcPr>
            <w:tcW w:w="46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76E016" w14:textId="77777777" w:rsidR="00CE045D" w:rsidRPr="00EE356F" w:rsidRDefault="00CE045D" w:rsidP="00CE045D">
            <w:pPr>
              <w:jc w:val="center"/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t>2.8.100</w:t>
            </w:r>
          </w:p>
        </w:tc>
        <w:tc>
          <w:tcPr>
            <w:tcW w:w="41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7F7E56" w14:textId="77777777" w:rsidR="00CE045D" w:rsidRDefault="00CE045D" w:rsidP="00CE045D">
            <w:pPr>
              <w:rPr>
                <w:rFonts w:ascii="Arial" w:eastAsia="Times New Roman" w:hAnsi="Arial" w:cs="Arial"/>
                <w:bCs/>
                <w:color w:val="16365C"/>
              </w:rPr>
            </w:pPr>
            <w:r w:rsidRPr="00E82FAA">
              <w:rPr>
                <w:rFonts w:ascii="Arial" w:eastAsia="Times New Roman" w:hAnsi="Arial" w:cs="Arial"/>
                <w:bCs/>
                <w:noProof/>
                <w:color w:val="16365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D652F" wp14:editId="52BF7F6F">
                      <wp:simplePos x="0" y="0"/>
                      <wp:positionH relativeFrom="column">
                        <wp:posOffset>31925</wp:posOffset>
                      </wp:positionH>
                      <wp:positionV relativeFrom="paragraph">
                        <wp:posOffset>141051</wp:posOffset>
                      </wp:positionV>
                      <wp:extent cx="175097" cy="182880"/>
                      <wp:effectExtent l="0" t="0" r="15875" b="762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7" cy="1828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E70DA" id="Frame 2" o:spid="_x0000_s1026" style="position:absolute;margin-left:2.5pt;margin-top:11.1pt;width:13.8pt;height:1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5097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VVpcQIAADUFAAAOAAAAZHJzL2Uyb0RvYy54bWysVE1v2zAMvQ/YfxB0X/2Bdk2DOEXQosOA&#13;&#10;oi2WDj0rslQbkEWNUuJkv36U7LhFW+wwzAeZFMlH8YnU4nLfGbZT6FuwFS9Ocs6UlVC39rniPx9v&#13;&#10;vsw480HYWhiwquIH5fnl8vOnRe/mqoQGTK2QEYj1895VvAnBzbPMy0Z1wp+AU5aMGrATgVR8zmoU&#13;&#10;PaF3Jivz/GvWA9YOQSrvafd6MPJlwtdayXCvtVeBmYrT2UJaMa2buGbLhZg/o3BNK8djiH84RSda&#13;&#10;S0knqGsRBNti+w6qayWCBx1OJHQZaN1KlWqgaor8TTXrRjiVaiFyvJto8v8PVt7tHpC1dcVLzqzo&#13;&#10;6IpukH6sjNT0zs/JY+0ecNQ8ibHOvcYu/qkCtk90HiY61T4wSZvF+Vl+cc6ZJFMxK2ezRHf2EuzQ&#13;&#10;h28KOhaFiuuYOLEodrc+UEbyPfqQEk8z5E9SOBgVj2DsD6WpBMpYpujUPOrKINsJunYhpbKhGEyN&#13;&#10;qNWwfZbTF4ukJFNE0hJgRNatMRP2CBAb8z32ADP6x1CVem8Kzv92sCF4ikiZwYYpuGst4EcAhqoa&#13;&#10;Mw/+R5IGaiJLG6gPdMEIQ+d7J29aIvtW+PAgkFqdhoLGN9zTog30FYdR4qwB/P3RfvSnDiQrZz2N&#13;&#10;TsX9r61AxZn5bqk3L4rT0zhrSTk9Oy9JwdeWzWuL3XZXQNdU0EPhZBKjfzBHUSN0TzTlq5iVTMJK&#13;&#10;yl1xGfCoXIVhpOmdkGq1Sm40X06EW7t2MoJHVmMvPe6fBLqx4wK16h0cx0zM3/Td4BsjLay2AXSb&#13;&#10;mvKF15Fvms3UOOM7Eof/tZ68Xl675R8AAAD//wMAUEsDBBQABgAIAAAAIQA5UaAh3gAAAAsBAAAP&#13;&#10;AAAAZHJzL2Rvd25yZXYueG1sTI/NTsMwEITvSLyDtUjcqF0DFUrjVAgUlWt/LtzceIkD8TqK3TS8&#13;&#10;PcsJLivtjmZ2vnIzh15MOKYukoHlQoFAaqLrqDVwPNR3TyBStuRsHwkNfGOCTXV9VdrCxQvtcNrn&#13;&#10;VnAIpcIa8DkPhZSp8RhsWsQBibWPOAabeR1b6UZ74fDQS63USgbbEX/wdsAXj83X/hwM1Nv6Yeun&#13;&#10;eqcO7/ptrj+ld2oy5vZmfl3zeF6DyDjnPwf8MnB/qLjYKZ7JJdEbeGScbEBrDYLle70CceLzUoGs&#13;&#10;SvmfofoBAAD//wMAUEsBAi0AFAAGAAgAAAAhALaDOJL+AAAA4QEAABMAAAAAAAAAAAAAAAAAAAAA&#13;&#10;AFtDb250ZW50X1R5cGVzXS54bWxQSwECLQAUAAYACAAAACEAOP0h/9YAAACUAQAACwAAAAAAAAAA&#13;&#10;AAAAAAAvAQAAX3JlbHMvLnJlbHNQSwECLQAUAAYACAAAACEAJHlVaXECAAA1BQAADgAAAAAAAAAA&#13;&#10;AAAAAAAuAgAAZHJzL2Uyb0RvYy54bWxQSwECLQAUAAYACAAAACEAOVGgId4AAAALAQAADwAAAAAA&#13;&#10;AAAAAAAAAADLBAAAZHJzL2Rvd25yZXYueG1sUEsFBgAAAAAEAAQA8wAAANYFAAAAAA==&#13;&#10;" path="m,l175097,r,182880l,182880,,xm21887,21887r,139106l153210,160993r,-139106l21887,21887xe" fillcolor="#4472c4 [3204]" strokecolor="#1f3763 [1604]" strokeweight="1pt">
                      <v:stroke joinstyle="miter"/>
                      <v:path arrowok="t" o:connecttype="custom" o:connectlocs="0,0;175097,0;175097,182880;0,182880;0,0;21887,21887;21887,160993;153210,160993;153210,21887;21887,21887" o:connectangles="0,0,0,0,0,0,0,0,0,0"/>
                    </v:shape>
                  </w:pict>
                </mc:Fallback>
              </mc:AlternateContent>
            </w:r>
          </w:p>
          <w:p w14:paraId="431E9AFC" w14:textId="77777777" w:rsidR="00CE045D" w:rsidRPr="00EE356F" w:rsidRDefault="00CE045D" w:rsidP="00CE045D">
            <w:pPr>
              <w:jc w:val="center"/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16365C"/>
              </w:rPr>
              <w:t>Entered in Financial Software</w:t>
            </w:r>
          </w:p>
        </w:tc>
      </w:tr>
      <w:tr w:rsidR="00CE045D" w:rsidRPr="00EE356F" w14:paraId="1AD3C957" w14:textId="77777777" w:rsidTr="00CE045D">
        <w:trPr>
          <w:trHeight w:val="593"/>
        </w:trPr>
        <w:tc>
          <w:tcPr>
            <w:tcW w:w="46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FEAC3A" w14:textId="77777777" w:rsidR="00CE045D" w:rsidRPr="00EE356F" w:rsidRDefault="00CE045D" w:rsidP="00CE045D">
            <w:pPr>
              <w:jc w:val="center"/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</w:pPr>
            <w:r w:rsidRPr="00EE356F"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t>Deposit Register</w:t>
            </w:r>
          </w:p>
        </w:tc>
        <w:tc>
          <w:tcPr>
            <w:tcW w:w="41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21F779" w14:textId="77777777" w:rsidR="00CE045D" w:rsidRDefault="00CE045D" w:rsidP="00CE045D">
            <w:pPr>
              <w:rPr>
                <w:rFonts w:ascii="Arial" w:eastAsia="Times New Roman" w:hAnsi="Arial" w:cs="Arial"/>
                <w:bCs/>
                <w:color w:val="16365C"/>
              </w:rPr>
            </w:pPr>
          </w:p>
          <w:p w14:paraId="611FC4F5" w14:textId="63D910B6" w:rsidR="00CE045D" w:rsidRPr="00E82FAA" w:rsidRDefault="00840DA7" w:rsidP="00CE045D">
            <w:pPr>
              <w:rPr>
                <w:rFonts w:ascii="Arial" w:eastAsia="Times New Roman" w:hAnsi="Arial" w:cs="Arial"/>
                <w:bCs/>
                <w:color w:val="16365C"/>
              </w:rPr>
            </w:pPr>
            <w:r>
              <w:rPr>
                <w:rFonts w:ascii="Arial" w:eastAsia="Times New Roman" w:hAnsi="Arial" w:cs="Arial"/>
                <w:bCs/>
                <w:color w:val="16365C"/>
              </w:rPr>
              <w:t>Restricted Funds Amount:  ______</w:t>
            </w:r>
            <w:bookmarkStart w:id="0" w:name="_GoBack"/>
            <w:bookmarkEnd w:id="0"/>
            <w:r w:rsidR="00CE045D">
              <w:rPr>
                <w:rFonts w:ascii="Arial" w:eastAsia="Times New Roman" w:hAnsi="Arial" w:cs="Arial"/>
                <w:bCs/>
                <w:color w:val="16365C"/>
              </w:rPr>
              <w:t xml:space="preserve"> </w:t>
            </w:r>
          </w:p>
        </w:tc>
      </w:tr>
      <w:tr w:rsidR="00CE045D" w:rsidRPr="00EE356F" w14:paraId="72039FFB" w14:textId="77777777" w:rsidTr="00CE045D">
        <w:tc>
          <w:tcPr>
            <w:tcW w:w="46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DFDC61" w14:textId="77777777" w:rsidR="00CE045D" w:rsidRPr="00EE356F" w:rsidRDefault="00CE045D" w:rsidP="00CE045D">
            <w:pPr>
              <w:jc w:val="center"/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663E9" w14:textId="77777777" w:rsidR="00CE045D" w:rsidRPr="00EE356F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</w:pPr>
            <w:r w:rsidRPr="00E82FAA">
              <w:rPr>
                <w:rFonts w:ascii="Arial" w:eastAsia="Times New Roman" w:hAnsi="Arial" w:cs="Arial"/>
                <w:bCs/>
                <w:color w:val="16365C"/>
              </w:rPr>
              <w:t>Fund Name:</w:t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t xml:space="preserve">  </w:t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</w:r>
            <w:r>
              <w:rPr>
                <w:rFonts w:ascii="Arial Black" w:eastAsia="Times New Roman" w:hAnsi="Arial Black" w:cs="Calibri"/>
                <w:b/>
                <w:bCs/>
                <w:color w:val="16365C"/>
                <w:sz w:val="28"/>
                <w:szCs w:val="28"/>
              </w:rPr>
              <w:softHyphen/>
              <w:t>________________</w:t>
            </w:r>
          </w:p>
        </w:tc>
      </w:tr>
    </w:tbl>
    <w:p w14:paraId="0A947933" w14:textId="2484D0BC" w:rsidR="00EE356F" w:rsidRPr="00E75E90" w:rsidRDefault="00EE356F" w:rsidP="00D26D90">
      <w:pPr>
        <w:rPr>
          <w:rFonts w:ascii="Arial Black" w:eastAsia="Times New Roman" w:hAnsi="Arial Black" w:cs="Calibri"/>
          <w:b/>
          <w:bCs/>
          <w:color w:val="16365C"/>
          <w:sz w:val="28"/>
          <w:szCs w:val="28"/>
        </w:rPr>
      </w:pPr>
    </w:p>
    <w:p w14:paraId="5336F553" w14:textId="1F7218F9" w:rsidR="00CE045D" w:rsidRDefault="00CE045D" w:rsidP="00E82FAA">
      <w:pPr>
        <w:rPr>
          <w:rFonts w:ascii="Arial Black" w:eastAsia="Times New Roman" w:hAnsi="Arial Black" w:cs="Calibri"/>
          <w:b/>
          <w:bCs/>
          <w:color w:val="16365C"/>
          <w:sz w:val="32"/>
          <w:szCs w:val="32"/>
        </w:rPr>
      </w:pPr>
      <w:r>
        <w:rPr>
          <w:rFonts w:ascii="Arial" w:eastAsia="Times New Roman" w:hAnsi="Arial" w:cs="Arial"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71573E2" wp14:editId="515CD50C">
            <wp:simplePos x="0" y="0"/>
            <wp:positionH relativeFrom="column">
              <wp:posOffset>-19456</wp:posOffset>
            </wp:positionH>
            <wp:positionV relativeFrom="paragraph">
              <wp:posOffset>203308</wp:posOffset>
            </wp:positionV>
            <wp:extent cx="1508760" cy="84124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gold with green 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A28">
        <w:rPr>
          <w:rFonts w:ascii="Arial Black" w:eastAsia="Times New Roman" w:hAnsi="Arial Black" w:cs="Calibri"/>
          <w:b/>
          <w:bCs/>
          <w:color w:val="16365C"/>
          <w:sz w:val="32"/>
          <w:szCs w:val="32"/>
        </w:rPr>
        <w:t xml:space="preserve">              </w:t>
      </w:r>
    </w:p>
    <w:p w14:paraId="6BC93B35" w14:textId="2A5D97AE" w:rsidR="00CE045D" w:rsidRDefault="00CE045D" w:rsidP="00E82FAA">
      <w:pPr>
        <w:rPr>
          <w:rFonts w:ascii="Arial Black" w:eastAsia="Times New Roman" w:hAnsi="Arial Black" w:cs="Calibri"/>
          <w:b/>
          <w:bCs/>
          <w:color w:val="16365C"/>
          <w:sz w:val="32"/>
          <w:szCs w:val="32"/>
        </w:rPr>
      </w:pPr>
    </w:p>
    <w:p w14:paraId="3F2EB261" w14:textId="36A78C75" w:rsidR="00CE045D" w:rsidRDefault="00CE045D" w:rsidP="00E82FAA">
      <w:pPr>
        <w:rPr>
          <w:rFonts w:ascii="Arial Black" w:eastAsia="Times New Roman" w:hAnsi="Arial Black" w:cs="Calibri"/>
          <w:b/>
          <w:bCs/>
          <w:color w:val="16365C"/>
          <w:sz w:val="32"/>
          <w:szCs w:val="32"/>
        </w:rPr>
      </w:pPr>
    </w:p>
    <w:p w14:paraId="6694F7C6" w14:textId="55CDDF0C" w:rsidR="00CE045D" w:rsidRDefault="00CE045D" w:rsidP="00E82FAA">
      <w:pPr>
        <w:rPr>
          <w:rFonts w:ascii="Arial Black" w:eastAsia="Times New Roman" w:hAnsi="Arial Black" w:cs="Calibri"/>
          <w:b/>
          <w:bCs/>
          <w:color w:val="16365C"/>
          <w:sz w:val="32"/>
          <w:szCs w:val="32"/>
        </w:rPr>
      </w:pPr>
    </w:p>
    <w:p w14:paraId="7CA2673D" w14:textId="3F877590" w:rsidR="008D1314" w:rsidRPr="008D1314" w:rsidRDefault="00CE045D" w:rsidP="00E82FAA">
      <w:pPr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Date:</w:t>
      </w:r>
      <w:r w:rsidR="00E82FAA">
        <w:rPr>
          <w:rFonts w:ascii="Arial" w:eastAsia="Times New Roman" w:hAnsi="Arial" w:cs="Arial"/>
          <w:bCs/>
          <w:sz w:val="32"/>
          <w:szCs w:val="32"/>
        </w:rPr>
        <w:t>______________________</w:t>
      </w:r>
      <w:r>
        <w:rPr>
          <w:rFonts w:ascii="Arial" w:eastAsia="Times New Roman" w:hAnsi="Arial" w:cs="Arial"/>
          <w:bCs/>
          <w:sz w:val="32"/>
          <w:szCs w:val="32"/>
        </w:rPr>
        <w:t xml:space="preserve">  </w:t>
      </w:r>
    </w:p>
    <w:p w14:paraId="19F46069" w14:textId="77777777" w:rsidR="00D26D90" w:rsidRDefault="00D26D90" w:rsidP="00D26D90">
      <w:pPr>
        <w:rPr>
          <w:rFonts w:ascii="Arial Black" w:eastAsia="Times New Roman" w:hAnsi="Arial Black" w:cs="Calibri"/>
          <w:b/>
          <w:bCs/>
          <w:color w:val="16365C"/>
          <w:sz w:val="32"/>
          <w:szCs w:val="32"/>
        </w:rPr>
      </w:pPr>
    </w:p>
    <w:tbl>
      <w:tblPr>
        <w:tblStyle w:val="TableGrid"/>
        <w:tblW w:w="1133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30"/>
        <w:gridCol w:w="1440"/>
        <w:gridCol w:w="900"/>
        <w:gridCol w:w="540"/>
        <w:gridCol w:w="720"/>
        <w:gridCol w:w="720"/>
        <w:gridCol w:w="900"/>
        <w:gridCol w:w="810"/>
        <w:gridCol w:w="540"/>
        <w:gridCol w:w="630"/>
      </w:tblGrid>
      <w:tr w:rsidR="00CE045D" w14:paraId="36CF2C96" w14:textId="42B51EA7" w:rsidTr="00CE045D"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949F14" w14:textId="163E418B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  <w:t xml:space="preserve">CHECKS/Cash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1EA7973D" w14:textId="5E284088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14:paraId="1E61B1E4" w14:textId="7777777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500BFFA6" w14:textId="7777777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44C70AEB" w14:textId="7777777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3A37A8E8" w14:textId="7777777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46141E08" w14:textId="7777777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5B630680" w14:textId="7777777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342D1F45" w14:textId="7777777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14:paraId="3965C2D6" w14:textId="61E548F7" w:rsidR="00CE045D" w:rsidRDefault="00CE045D" w:rsidP="00D26D90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0943AE04" w14:textId="0FF0613D" w:rsidTr="00CE045D">
        <w:tc>
          <w:tcPr>
            <w:tcW w:w="4130" w:type="dxa"/>
            <w:shd w:val="clear" w:color="auto" w:fill="E7E6E6" w:themeFill="background2"/>
          </w:tcPr>
          <w:p w14:paraId="5071A817" w14:textId="77777777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334A61FB" w14:textId="77777777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79DBC0A" w14:textId="77777777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E7E6E6" w:themeFill="background2"/>
          </w:tcPr>
          <w:p w14:paraId="09362D6A" w14:textId="77777777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4CB8689" w14:textId="77777777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07E9117" w14:textId="4955F917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6176568" w14:textId="36A3EA08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 w:rsidRPr="00E75E90">
              <w:rPr>
                <w:rFonts w:ascii="Arial Narrow" w:eastAsia="Times New Roman" w:hAnsi="Arial Narrow" w:cs="Calibri"/>
                <w:bCs/>
              </w:rPr>
              <w:t xml:space="preserve">Budget 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E650A68" w14:textId="5C4FBBCC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 w:rsidRPr="00E75E90">
              <w:rPr>
                <w:rFonts w:ascii="Arial Narrow" w:eastAsia="Times New Roman" w:hAnsi="Arial Narrow" w:cs="Calibri"/>
                <w:bCs/>
              </w:rPr>
              <w:t>Lines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C909701" w14:textId="77777777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E7E6E6" w:themeFill="background2"/>
          </w:tcPr>
          <w:p w14:paraId="13CF1E4E" w14:textId="4215775A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</w:p>
        </w:tc>
      </w:tr>
      <w:tr w:rsidR="00CE045D" w14:paraId="05BDE921" w14:textId="0BCA5235" w:rsidTr="00CE045D">
        <w:tc>
          <w:tcPr>
            <w:tcW w:w="4130" w:type="dxa"/>
            <w:shd w:val="clear" w:color="auto" w:fill="E7E6E6" w:themeFill="background2"/>
          </w:tcPr>
          <w:p w14:paraId="2C5E1F18" w14:textId="12A96230" w:rsidR="00CE045D" w:rsidRPr="00D26D90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Cs w:val="32"/>
              </w:rPr>
              <w:t>Name</w:t>
            </w:r>
          </w:p>
        </w:tc>
        <w:tc>
          <w:tcPr>
            <w:tcW w:w="1440" w:type="dxa"/>
            <w:shd w:val="clear" w:color="auto" w:fill="E7E6E6" w:themeFill="background2"/>
          </w:tcPr>
          <w:p w14:paraId="31DBAB12" w14:textId="6E6AD5BF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Cs w:val="32"/>
              </w:rPr>
              <w:t>Check#/Cash</w:t>
            </w:r>
          </w:p>
        </w:tc>
        <w:tc>
          <w:tcPr>
            <w:tcW w:w="900" w:type="dxa"/>
            <w:shd w:val="clear" w:color="auto" w:fill="E7E6E6" w:themeFill="background2"/>
          </w:tcPr>
          <w:p w14:paraId="533E92BA" w14:textId="0859BA23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Cs w:val="32"/>
              </w:rPr>
              <w:t>Amount</w:t>
            </w:r>
          </w:p>
        </w:tc>
        <w:tc>
          <w:tcPr>
            <w:tcW w:w="540" w:type="dxa"/>
            <w:shd w:val="clear" w:color="auto" w:fill="E7E6E6" w:themeFill="background2"/>
          </w:tcPr>
          <w:p w14:paraId="032CABED" w14:textId="1798344D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 w:val="16"/>
                <w:szCs w:val="32"/>
              </w:rPr>
              <w:t>Mem</w:t>
            </w:r>
          </w:p>
        </w:tc>
        <w:tc>
          <w:tcPr>
            <w:tcW w:w="720" w:type="dxa"/>
            <w:shd w:val="clear" w:color="auto" w:fill="E7E6E6" w:themeFill="background2"/>
          </w:tcPr>
          <w:p w14:paraId="675108C7" w14:textId="451B2FFC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 w:val="16"/>
                <w:szCs w:val="32"/>
              </w:rPr>
              <w:t>Pass the Hat</w:t>
            </w:r>
          </w:p>
        </w:tc>
        <w:tc>
          <w:tcPr>
            <w:tcW w:w="720" w:type="dxa"/>
            <w:shd w:val="clear" w:color="auto" w:fill="E7E6E6" w:themeFill="background2"/>
          </w:tcPr>
          <w:p w14:paraId="0F333F26" w14:textId="3F0CB15C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 w:val="16"/>
                <w:szCs w:val="32"/>
              </w:rPr>
              <w:t>Staff Apprec</w:t>
            </w:r>
          </w:p>
        </w:tc>
        <w:tc>
          <w:tcPr>
            <w:tcW w:w="900" w:type="dxa"/>
            <w:shd w:val="clear" w:color="auto" w:fill="E7E6E6" w:themeFill="background2"/>
          </w:tcPr>
          <w:p w14:paraId="537B211C" w14:textId="64FCF5F4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 w:val="16"/>
                <w:szCs w:val="32"/>
              </w:rPr>
              <w:t>GN Ticket</w:t>
            </w:r>
          </w:p>
        </w:tc>
        <w:tc>
          <w:tcPr>
            <w:tcW w:w="810" w:type="dxa"/>
            <w:shd w:val="clear" w:color="auto" w:fill="E7E6E6" w:themeFill="background2"/>
          </w:tcPr>
          <w:p w14:paraId="0690561F" w14:textId="5774822F" w:rsidR="00CE045D" w:rsidRDefault="00CE045D" w:rsidP="00CE045D">
            <w:pPr>
              <w:rPr>
                <w:rFonts w:ascii="Arial Narrow" w:eastAsia="Times New Roman" w:hAnsi="Arial Narrow" w:cs="Calibri"/>
                <w:bCs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 w:val="16"/>
                <w:szCs w:val="32"/>
              </w:rPr>
              <w:t>GN Donation</w:t>
            </w:r>
          </w:p>
        </w:tc>
        <w:tc>
          <w:tcPr>
            <w:tcW w:w="540" w:type="dxa"/>
            <w:shd w:val="clear" w:color="auto" w:fill="E7E6E6" w:themeFill="background2"/>
          </w:tcPr>
          <w:p w14:paraId="63142875" w14:textId="3CFCCA74" w:rsidR="00CE045D" w:rsidRDefault="00CE045D" w:rsidP="00CE045D">
            <w:pPr>
              <w:rPr>
                <w:rFonts w:ascii="Arial Narrow" w:eastAsia="Times New Roman" w:hAnsi="Arial Narrow" w:cs="Calibri"/>
                <w:bCs/>
                <w:sz w:val="16"/>
                <w:szCs w:val="32"/>
              </w:rPr>
            </w:pPr>
            <w:r>
              <w:rPr>
                <w:rFonts w:ascii="Arial Narrow" w:eastAsia="Times New Roman" w:hAnsi="Arial Narrow" w:cs="Calibri"/>
                <w:bCs/>
                <w:sz w:val="16"/>
                <w:szCs w:val="32"/>
              </w:rPr>
              <w:t>SAT/ACT</w:t>
            </w:r>
          </w:p>
        </w:tc>
        <w:tc>
          <w:tcPr>
            <w:tcW w:w="630" w:type="dxa"/>
            <w:shd w:val="clear" w:color="auto" w:fill="E7E6E6" w:themeFill="background2"/>
          </w:tcPr>
          <w:p w14:paraId="6BC073BF" w14:textId="7A6A5C28" w:rsidR="00CE045D" w:rsidRPr="00CE045D" w:rsidRDefault="00CE045D" w:rsidP="00CE045D">
            <w:pPr>
              <w:rPr>
                <w:rFonts w:ascii="Arial Narrow" w:eastAsia="Times New Roman" w:hAnsi="Arial Narrow" w:cs="Calibri"/>
                <w:bCs/>
                <w:sz w:val="16"/>
                <w:szCs w:val="16"/>
              </w:rPr>
            </w:pPr>
            <w:r w:rsidRPr="00CE045D">
              <w:rPr>
                <w:rFonts w:ascii="Arial Narrow" w:eastAsia="Times New Roman" w:hAnsi="Arial Narrow" w:cs="Calibri"/>
                <w:bCs/>
                <w:sz w:val="16"/>
                <w:szCs w:val="16"/>
              </w:rPr>
              <w:t>Other</w:t>
            </w:r>
          </w:p>
        </w:tc>
      </w:tr>
      <w:tr w:rsidR="00CE045D" w14:paraId="45923D82" w14:textId="512564F1" w:rsidTr="00CE045D">
        <w:trPr>
          <w:trHeight w:val="314"/>
        </w:trPr>
        <w:tc>
          <w:tcPr>
            <w:tcW w:w="4130" w:type="dxa"/>
          </w:tcPr>
          <w:p w14:paraId="1931E52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30D85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EE967C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31169798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3B0E921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305098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9EE0B5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66FB23F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66A87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229E4373" w14:textId="1760FA15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0EBB7D64" w14:textId="2C8E5AB6" w:rsidTr="00CE045D">
        <w:tc>
          <w:tcPr>
            <w:tcW w:w="4130" w:type="dxa"/>
          </w:tcPr>
          <w:p w14:paraId="485F2AF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601464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9F1591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37FBF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8465C0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693DCC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96FE3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1C74F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4859F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6C3AB9FA" w14:textId="435A6102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623EF1D4" w14:textId="23FD9F10" w:rsidTr="00CE045D">
        <w:tc>
          <w:tcPr>
            <w:tcW w:w="4130" w:type="dxa"/>
          </w:tcPr>
          <w:p w14:paraId="07C5FB4A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4600E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59E630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4EF131B8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714844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1DDBDF5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00B5DE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04E3B8F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26D4D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53CBEA60" w14:textId="5BB093E6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0AB0D270" w14:textId="50EB3C3E" w:rsidTr="00CE045D">
        <w:tc>
          <w:tcPr>
            <w:tcW w:w="4130" w:type="dxa"/>
          </w:tcPr>
          <w:p w14:paraId="2679E87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D8A188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AB9B8F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4E2D0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3884795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6CFBC8F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A16BC9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46FB7AB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673E13A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6B72E86B" w14:textId="0CC11B39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40B14C34" w14:textId="324B3F2B" w:rsidTr="00CE045D">
        <w:tc>
          <w:tcPr>
            <w:tcW w:w="4130" w:type="dxa"/>
          </w:tcPr>
          <w:p w14:paraId="4094C5E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678EE1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8527A3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123A0FF3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00006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73062A8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D79ED7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560C2AE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02012C6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0BC3167D" w14:textId="5383CAA0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2FFD902F" w14:textId="56425FEC" w:rsidTr="00CE045D">
        <w:tc>
          <w:tcPr>
            <w:tcW w:w="4130" w:type="dxa"/>
          </w:tcPr>
          <w:p w14:paraId="2D3DF66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234B6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E11654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5D0048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5E1C49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351373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40459F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4E5D7C2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40B354C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4B66C882" w14:textId="021026F6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5A935E35" w14:textId="41271305" w:rsidTr="00CE045D">
        <w:tc>
          <w:tcPr>
            <w:tcW w:w="4130" w:type="dxa"/>
          </w:tcPr>
          <w:p w14:paraId="5D16A473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8AFBBD3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8C564A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15430A6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D3BC78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6AE386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9240DD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AB842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556E596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131180F5" w14:textId="3AC93E78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369CFCF2" w14:textId="218CFE30" w:rsidTr="00CE045D">
        <w:tc>
          <w:tcPr>
            <w:tcW w:w="4130" w:type="dxa"/>
          </w:tcPr>
          <w:p w14:paraId="070D2D8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98D775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58E728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98541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8FD6CB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77866B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D2DF6C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54AA19D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5F1EF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39004058" w14:textId="0568E67E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055AACDC" w14:textId="59B13FB1" w:rsidTr="00CE045D">
        <w:tc>
          <w:tcPr>
            <w:tcW w:w="4130" w:type="dxa"/>
          </w:tcPr>
          <w:p w14:paraId="4694CC1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65B963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A85E58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10043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9BB502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BEF862A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3F8FFD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77B313B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9FE65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7FE54D54" w14:textId="7034474A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5ACEEE84" w14:textId="1AD47C2A" w:rsidTr="00CE045D">
        <w:tc>
          <w:tcPr>
            <w:tcW w:w="4130" w:type="dxa"/>
          </w:tcPr>
          <w:p w14:paraId="138083B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44AE9B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8F4D538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61562E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367F9B2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12BE6E9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348E6A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7A11989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75EE1E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64AC196B" w14:textId="3155104B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041D40FF" w14:textId="3958069F" w:rsidTr="00CE045D">
        <w:tc>
          <w:tcPr>
            <w:tcW w:w="4130" w:type="dxa"/>
          </w:tcPr>
          <w:p w14:paraId="4BB1DFB3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1DFC2C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03F08B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79D5D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22A2B65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19350D1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6B76833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1F9B826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6E62B0B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0102D90F" w14:textId="7E0DB196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79CBC4D2" w14:textId="654DB903" w:rsidTr="00CE045D">
        <w:tc>
          <w:tcPr>
            <w:tcW w:w="4130" w:type="dxa"/>
          </w:tcPr>
          <w:p w14:paraId="7F23AAE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6612D4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912B4EA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F67D8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5A5810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2936EED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4B1BD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632194C5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82EC54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71BF9A81" w14:textId="5B21510A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40A32736" w14:textId="5E973A2D" w:rsidTr="00CE045D">
        <w:tc>
          <w:tcPr>
            <w:tcW w:w="4130" w:type="dxa"/>
          </w:tcPr>
          <w:p w14:paraId="0C66ED5A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AC461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0A13F5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61D556C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53806E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0731CE1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D46043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44670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F618A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6A9FBF2A" w14:textId="2552E3B3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43B6AAC6" w14:textId="0D75A0E7" w:rsidTr="00CE045D">
        <w:tc>
          <w:tcPr>
            <w:tcW w:w="4130" w:type="dxa"/>
          </w:tcPr>
          <w:p w14:paraId="4FF6C67D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929965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B79FEF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47F3E4B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1368E92A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DB6964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ABC8A18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412CE155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F1909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74AA6DF2" w14:textId="371BA0B8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02298E71" w14:textId="4948C750" w:rsidTr="00CE045D">
        <w:tc>
          <w:tcPr>
            <w:tcW w:w="4130" w:type="dxa"/>
          </w:tcPr>
          <w:p w14:paraId="7367CD0B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032176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B8C6B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2B58878A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E744EF2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589DF27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510ADE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6D2B6A59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37B797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08131F35" w14:textId="03446086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  <w:tr w:rsidR="00CE045D" w14:paraId="3D0C89D7" w14:textId="6798933A" w:rsidTr="00CE045D">
        <w:tc>
          <w:tcPr>
            <w:tcW w:w="4130" w:type="dxa"/>
          </w:tcPr>
          <w:p w14:paraId="0B1F381E" w14:textId="667C2294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  <w:t>Totals</w:t>
            </w:r>
          </w:p>
        </w:tc>
        <w:tc>
          <w:tcPr>
            <w:tcW w:w="1440" w:type="dxa"/>
            <w:shd w:val="clear" w:color="auto" w:fill="E7E6E6" w:themeFill="background2"/>
          </w:tcPr>
          <w:p w14:paraId="47B8990F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FD4BD34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11AF4B20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5F4A11C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720" w:type="dxa"/>
          </w:tcPr>
          <w:p w14:paraId="446D24BA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B8AA71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810" w:type="dxa"/>
          </w:tcPr>
          <w:p w14:paraId="53320215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540" w:type="dxa"/>
          </w:tcPr>
          <w:p w14:paraId="4C2E68D6" w14:textId="77777777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55023E" w14:textId="018AFD92" w:rsidR="00CE045D" w:rsidRDefault="00CE045D" w:rsidP="00CE045D">
            <w:pPr>
              <w:rPr>
                <w:rFonts w:ascii="Arial Black" w:eastAsia="Times New Roman" w:hAnsi="Arial Black" w:cs="Calibri"/>
                <w:b/>
                <w:bCs/>
                <w:color w:val="16365C"/>
                <w:sz w:val="32"/>
                <w:szCs w:val="32"/>
              </w:rPr>
            </w:pPr>
          </w:p>
        </w:tc>
      </w:tr>
    </w:tbl>
    <w:p w14:paraId="7CE070CE" w14:textId="77777777" w:rsidR="001D695E" w:rsidRDefault="001D695E">
      <w:pPr>
        <w:rPr>
          <w:rFonts w:ascii="Arial Black" w:eastAsia="Times New Roman" w:hAnsi="Arial Black" w:cs="Calibri"/>
          <w:b/>
          <w:bCs/>
          <w:color w:val="16365C"/>
          <w:sz w:val="28"/>
          <w:szCs w:val="28"/>
        </w:rPr>
      </w:pPr>
    </w:p>
    <w:p w14:paraId="1A97718C" w14:textId="48B24D77" w:rsidR="001D695E" w:rsidRPr="001D695E" w:rsidRDefault="00871A28" w:rsidP="001D695E">
      <w:pPr>
        <w:rPr>
          <w:rFonts w:ascii="Arial" w:eastAsia="Times New Roman" w:hAnsi="Arial" w:cs="Arial"/>
          <w:b/>
          <w:bCs/>
          <w:color w:val="16365C"/>
          <w:sz w:val="20"/>
          <w:szCs w:val="20"/>
        </w:rPr>
      </w:pPr>
      <w:r w:rsidRPr="00871A28">
        <w:rPr>
          <w:rFonts w:ascii="Arial Black" w:eastAsia="Times New Roman" w:hAnsi="Arial Black" w:cs="Calibri"/>
          <w:b/>
          <w:bCs/>
          <w:color w:val="16365C"/>
          <w:sz w:val="28"/>
          <w:szCs w:val="28"/>
        </w:rPr>
        <w:t>Total Deposit:  _________</w:t>
      </w:r>
      <w:r w:rsidR="00934194">
        <w:rPr>
          <w:rFonts w:ascii="Arial Black" w:eastAsia="Times New Roman" w:hAnsi="Arial Black" w:cs="Calibri"/>
          <w:b/>
          <w:bCs/>
          <w:color w:val="16365C"/>
          <w:sz w:val="28"/>
          <w:szCs w:val="28"/>
        </w:rPr>
        <w:t>__</w:t>
      </w:r>
      <w:r w:rsidRPr="00871A28">
        <w:rPr>
          <w:rFonts w:ascii="Arial Black" w:eastAsia="Times New Roman" w:hAnsi="Arial Black" w:cs="Calibri"/>
          <w:b/>
          <w:bCs/>
          <w:color w:val="16365C"/>
          <w:sz w:val="28"/>
          <w:szCs w:val="28"/>
        </w:rPr>
        <w:t>_</w:t>
      </w:r>
      <w:r w:rsidR="001D695E">
        <w:rPr>
          <w:rFonts w:ascii="Arial Black" w:eastAsia="Times New Roman" w:hAnsi="Arial Black" w:cs="Calibri"/>
          <w:b/>
          <w:bCs/>
          <w:color w:val="16365C"/>
          <w:sz w:val="28"/>
          <w:szCs w:val="28"/>
        </w:rPr>
        <w:t xml:space="preserve">        </w:t>
      </w:r>
      <w:r w:rsidR="001D695E" w:rsidRPr="001D695E">
        <w:rPr>
          <w:rFonts w:ascii="Arial" w:eastAsia="Times New Roman" w:hAnsi="Arial" w:cs="Arial"/>
          <w:b/>
          <w:bCs/>
          <w:color w:val="16365C"/>
          <w:sz w:val="20"/>
          <w:szCs w:val="20"/>
        </w:rPr>
        <w:t>* Note cash denominations on back</w:t>
      </w:r>
    </w:p>
    <w:p w14:paraId="34EAFA64" w14:textId="77777777" w:rsidR="00934194" w:rsidRDefault="00934194">
      <w:pPr>
        <w:rPr>
          <w:rFonts w:ascii="Arial" w:eastAsia="Times New Roman" w:hAnsi="Arial" w:cs="Arial"/>
          <w:bCs/>
          <w:color w:val="16365C"/>
          <w:sz w:val="22"/>
          <w:szCs w:val="22"/>
        </w:rPr>
      </w:pPr>
    </w:p>
    <w:p w14:paraId="6D543839" w14:textId="6C6AAAD7" w:rsidR="00934194" w:rsidRPr="00934194" w:rsidRDefault="00934194" w:rsidP="00934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color w:val="16365C"/>
          <w:sz w:val="22"/>
          <w:szCs w:val="22"/>
        </w:rPr>
      </w:pPr>
      <w:r>
        <w:rPr>
          <w:rFonts w:ascii="Arial" w:eastAsia="Times New Roman" w:hAnsi="Arial" w:cs="Arial"/>
          <w:bCs/>
          <w:color w:val="16365C"/>
          <w:sz w:val="22"/>
          <w:szCs w:val="22"/>
        </w:rPr>
        <w:t>T</w:t>
      </w:r>
      <w:r w:rsidRPr="00871A28">
        <w:rPr>
          <w:rFonts w:ascii="Arial" w:eastAsia="Times New Roman" w:hAnsi="Arial" w:cs="Arial"/>
          <w:bCs/>
          <w:color w:val="16365C"/>
          <w:sz w:val="22"/>
          <w:szCs w:val="22"/>
        </w:rPr>
        <w:t>wo PTSA member signatures are required if funds are collected at an event</w:t>
      </w:r>
      <w:r>
        <w:rPr>
          <w:rFonts w:ascii="Arial" w:eastAsia="Times New Roman" w:hAnsi="Arial" w:cs="Arial"/>
          <w:bCs/>
          <w:color w:val="16365C"/>
          <w:sz w:val="22"/>
          <w:szCs w:val="22"/>
        </w:rPr>
        <w:t xml:space="preserve">: </w:t>
      </w:r>
    </w:p>
    <w:p w14:paraId="3D85A90B" w14:textId="74171702" w:rsidR="001D695E" w:rsidRPr="00934194" w:rsidRDefault="001D695E" w:rsidP="00934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eastAsia="Times New Roman" w:hAnsi="Arial Black" w:cs="Calibri"/>
          <w:b/>
          <w:bCs/>
          <w:color w:val="16365C"/>
        </w:rPr>
      </w:pPr>
      <w:r>
        <w:rPr>
          <w:rFonts w:ascii="Arial Black" w:eastAsia="Times New Roman" w:hAnsi="Arial Black" w:cs="Calibri"/>
          <w:b/>
          <w:bCs/>
          <w:color w:val="16365C"/>
        </w:rPr>
        <w:t>1st</w:t>
      </w:r>
      <w:r w:rsidR="00871A28" w:rsidRPr="00871A28">
        <w:rPr>
          <w:rFonts w:ascii="Arial Black" w:eastAsia="Times New Roman" w:hAnsi="Arial Black" w:cs="Calibri"/>
          <w:b/>
          <w:bCs/>
          <w:color w:val="16365C"/>
        </w:rPr>
        <w:t xml:space="preserve"> Signer:  __________________</w:t>
      </w:r>
      <w:r w:rsidR="00934194">
        <w:rPr>
          <w:rFonts w:ascii="Arial Black" w:eastAsia="Times New Roman" w:hAnsi="Arial Black" w:cs="Calibri"/>
          <w:b/>
          <w:bCs/>
          <w:color w:val="16365C"/>
        </w:rPr>
        <w:t>_______</w:t>
      </w:r>
      <w:r w:rsidR="00871A28" w:rsidRPr="00871A28">
        <w:rPr>
          <w:rFonts w:ascii="Arial Black" w:eastAsia="Times New Roman" w:hAnsi="Arial Black" w:cs="Calibri"/>
          <w:b/>
          <w:bCs/>
          <w:color w:val="16365C"/>
        </w:rPr>
        <w:t>_</w:t>
      </w:r>
      <w:r>
        <w:rPr>
          <w:rFonts w:ascii="Arial Black" w:eastAsia="Times New Roman" w:hAnsi="Arial Black" w:cs="Calibri"/>
          <w:b/>
          <w:bCs/>
          <w:color w:val="16365C"/>
        </w:rPr>
        <w:t>____</w:t>
      </w:r>
      <w:r w:rsidR="00871A28" w:rsidRPr="00871A28">
        <w:rPr>
          <w:rFonts w:ascii="Arial Black" w:eastAsia="Times New Roman" w:hAnsi="Arial Black" w:cs="Calibri"/>
          <w:b/>
          <w:bCs/>
          <w:color w:val="16365C"/>
        </w:rPr>
        <w:t xml:space="preserve">  </w:t>
      </w:r>
      <w:r>
        <w:rPr>
          <w:rFonts w:ascii="Arial Black" w:eastAsia="Times New Roman" w:hAnsi="Arial Black" w:cs="Calibri"/>
          <w:b/>
          <w:bCs/>
          <w:color w:val="16365C"/>
        </w:rPr>
        <w:t>2nd</w:t>
      </w:r>
      <w:r w:rsidR="00871A28" w:rsidRPr="00871A28">
        <w:rPr>
          <w:rFonts w:ascii="Arial Black" w:eastAsia="Times New Roman" w:hAnsi="Arial Black" w:cs="Calibri"/>
          <w:b/>
          <w:bCs/>
          <w:color w:val="16365C"/>
        </w:rPr>
        <w:t xml:space="preserve"> Signer:  ____________</w:t>
      </w:r>
      <w:r w:rsidR="00934194">
        <w:rPr>
          <w:rFonts w:ascii="Arial Black" w:eastAsia="Times New Roman" w:hAnsi="Arial Black" w:cs="Calibri"/>
          <w:b/>
          <w:bCs/>
          <w:color w:val="16365C"/>
        </w:rPr>
        <w:t>_________</w:t>
      </w:r>
      <w:r w:rsidR="00871A28" w:rsidRPr="00871A28">
        <w:rPr>
          <w:rFonts w:ascii="Arial Black" w:eastAsia="Times New Roman" w:hAnsi="Arial Black" w:cs="Calibri"/>
          <w:b/>
          <w:bCs/>
          <w:color w:val="16365C"/>
        </w:rPr>
        <w:t>__</w:t>
      </w:r>
      <w:r>
        <w:rPr>
          <w:rFonts w:ascii="Arial Black" w:eastAsia="Times New Roman" w:hAnsi="Arial Black" w:cs="Calibri"/>
          <w:b/>
          <w:bCs/>
          <w:color w:val="16365C"/>
        </w:rPr>
        <w:t>______</w:t>
      </w:r>
      <w:r w:rsidR="00871A28" w:rsidRPr="00871A28">
        <w:rPr>
          <w:rFonts w:ascii="Arial Black" w:eastAsia="Times New Roman" w:hAnsi="Arial Black" w:cs="Calibri"/>
          <w:b/>
          <w:bCs/>
          <w:color w:val="16365C"/>
        </w:rPr>
        <w:t xml:space="preserve">__  </w:t>
      </w:r>
    </w:p>
    <w:p w14:paraId="1A6D963A" w14:textId="7928E95D" w:rsidR="00934194" w:rsidRDefault="00934194" w:rsidP="001D695E">
      <w:pPr>
        <w:rPr>
          <w:rFonts w:ascii="Arial" w:eastAsia="Times New Roman" w:hAnsi="Arial" w:cs="Arial"/>
          <w:bCs/>
          <w:color w:val="16365C"/>
          <w:sz w:val="22"/>
          <w:szCs w:val="22"/>
        </w:rPr>
      </w:pPr>
    </w:p>
    <w:p w14:paraId="318D7AC4" w14:textId="42049F23" w:rsidR="00934194" w:rsidRPr="00871A28" w:rsidRDefault="00934194" w:rsidP="001D695E">
      <w:pPr>
        <w:rPr>
          <w:rFonts w:ascii="Arial" w:eastAsia="Times New Roman" w:hAnsi="Arial" w:cs="Arial"/>
          <w:bCs/>
          <w:color w:val="16365C"/>
          <w:sz w:val="22"/>
          <w:szCs w:val="22"/>
        </w:rPr>
      </w:pPr>
      <w:r w:rsidRPr="00871A28">
        <w:rPr>
          <w:rFonts w:ascii="Arial Black" w:eastAsia="Times New Roman" w:hAnsi="Arial Black" w:cs="Calibri"/>
          <w:b/>
          <w:bCs/>
          <w:color w:val="16365C"/>
        </w:rPr>
        <w:t>Treasurer’s Signature: _____________</w:t>
      </w:r>
      <w:r>
        <w:rPr>
          <w:rFonts w:ascii="Arial Black" w:eastAsia="Times New Roman" w:hAnsi="Arial Black" w:cs="Calibri"/>
          <w:b/>
          <w:bCs/>
          <w:color w:val="16365C"/>
        </w:rPr>
        <w:t>____________________</w:t>
      </w:r>
    </w:p>
    <w:p w14:paraId="62C449B1" w14:textId="77777777" w:rsidR="001D695E" w:rsidRPr="00871A28" w:rsidRDefault="001D695E" w:rsidP="001D695E">
      <w:pPr>
        <w:rPr>
          <w:rFonts w:ascii="Arial" w:eastAsia="Times New Roman" w:hAnsi="Arial" w:cs="Arial"/>
          <w:bCs/>
          <w:color w:val="16365C"/>
          <w:sz w:val="22"/>
          <w:szCs w:val="22"/>
        </w:rPr>
      </w:pPr>
    </w:p>
    <w:p w14:paraId="7E09CCF4" w14:textId="77777777" w:rsidR="00871A28" w:rsidRDefault="00871A28">
      <w:pPr>
        <w:rPr>
          <w:rFonts w:ascii="Arial Black" w:eastAsia="Times New Roman" w:hAnsi="Arial Black" w:cs="Calibri"/>
          <w:b/>
          <w:bCs/>
          <w:color w:val="16365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1A28" w14:paraId="14489E5F" w14:textId="77777777" w:rsidTr="00871A28">
        <w:tc>
          <w:tcPr>
            <w:tcW w:w="3596" w:type="dxa"/>
            <w:tcBorders>
              <w:right w:val="nil"/>
            </w:tcBorders>
            <w:shd w:val="clear" w:color="auto" w:fill="E7E6E6" w:themeFill="background2"/>
          </w:tcPr>
          <w:p w14:paraId="1C13C948" w14:textId="77777777" w:rsidR="00871A28" w:rsidRDefault="00871A28"/>
        </w:tc>
        <w:tc>
          <w:tcPr>
            <w:tcW w:w="359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E1DA1F4" w14:textId="34D3D3CD" w:rsidR="00871A28" w:rsidRDefault="00871A28" w:rsidP="00871A28">
            <w:pPr>
              <w:jc w:val="center"/>
            </w:pPr>
            <w:r>
              <w:t>CASH</w:t>
            </w:r>
          </w:p>
        </w:tc>
        <w:tc>
          <w:tcPr>
            <w:tcW w:w="3597" w:type="dxa"/>
            <w:tcBorders>
              <w:left w:val="nil"/>
            </w:tcBorders>
            <w:shd w:val="clear" w:color="auto" w:fill="E7E6E6" w:themeFill="background2"/>
          </w:tcPr>
          <w:p w14:paraId="11DADC78" w14:textId="77777777" w:rsidR="00871A28" w:rsidRDefault="00871A28"/>
        </w:tc>
      </w:tr>
      <w:tr w:rsidR="00871A28" w14:paraId="2B159787" w14:textId="77777777" w:rsidTr="00871A28">
        <w:tc>
          <w:tcPr>
            <w:tcW w:w="3596" w:type="dxa"/>
          </w:tcPr>
          <w:p w14:paraId="5B88DF42" w14:textId="69704ADC" w:rsidR="00871A28" w:rsidRDefault="00871A28">
            <w:r>
              <w:t>Denomination</w:t>
            </w:r>
          </w:p>
        </w:tc>
        <w:tc>
          <w:tcPr>
            <w:tcW w:w="3597" w:type="dxa"/>
          </w:tcPr>
          <w:p w14:paraId="2CE9CED4" w14:textId="0965B47F" w:rsidR="00871A28" w:rsidRDefault="00871A28">
            <w:r>
              <w:t>Count</w:t>
            </w:r>
          </w:p>
        </w:tc>
        <w:tc>
          <w:tcPr>
            <w:tcW w:w="3597" w:type="dxa"/>
          </w:tcPr>
          <w:p w14:paraId="20B06B6A" w14:textId="472EF275" w:rsidR="00871A28" w:rsidRDefault="00871A28">
            <w:r>
              <w:t>Amount</w:t>
            </w:r>
          </w:p>
        </w:tc>
      </w:tr>
      <w:tr w:rsidR="00871A28" w14:paraId="0A92BF7D" w14:textId="77777777" w:rsidTr="00871A28">
        <w:tc>
          <w:tcPr>
            <w:tcW w:w="3596" w:type="dxa"/>
          </w:tcPr>
          <w:p w14:paraId="6B0CA892" w14:textId="6FCCAC29" w:rsidR="00871A28" w:rsidRDefault="00871A28">
            <w:r>
              <w:t>$1.00</w:t>
            </w:r>
          </w:p>
        </w:tc>
        <w:tc>
          <w:tcPr>
            <w:tcW w:w="3597" w:type="dxa"/>
          </w:tcPr>
          <w:p w14:paraId="5FABE724" w14:textId="77777777" w:rsidR="00871A28" w:rsidRDefault="00871A28"/>
        </w:tc>
        <w:tc>
          <w:tcPr>
            <w:tcW w:w="3597" w:type="dxa"/>
          </w:tcPr>
          <w:p w14:paraId="60CF44E4" w14:textId="77777777" w:rsidR="00871A28" w:rsidRDefault="00871A28"/>
        </w:tc>
      </w:tr>
      <w:tr w:rsidR="00871A28" w14:paraId="18766DE2" w14:textId="77777777" w:rsidTr="00871A28">
        <w:tc>
          <w:tcPr>
            <w:tcW w:w="3596" w:type="dxa"/>
          </w:tcPr>
          <w:p w14:paraId="3AC8DE06" w14:textId="6F53484F" w:rsidR="00871A28" w:rsidRDefault="00871A28">
            <w:r>
              <w:t>$5.00</w:t>
            </w:r>
          </w:p>
        </w:tc>
        <w:tc>
          <w:tcPr>
            <w:tcW w:w="3597" w:type="dxa"/>
          </w:tcPr>
          <w:p w14:paraId="46FA6E30" w14:textId="77777777" w:rsidR="00871A28" w:rsidRDefault="00871A28"/>
        </w:tc>
        <w:tc>
          <w:tcPr>
            <w:tcW w:w="3597" w:type="dxa"/>
          </w:tcPr>
          <w:p w14:paraId="1061F165" w14:textId="77777777" w:rsidR="00871A28" w:rsidRDefault="00871A28"/>
        </w:tc>
      </w:tr>
      <w:tr w:rsidR="00871A28" w14:paraId="7199DF91" w14:textId="77777777" w:rsidTr="00871A28">
        <w:tc>
          <w:tcPr>
            <w:tcW w:w="3596" w:type="dxa"/>
          </w:tcPr>
          <w:p w14:paraId="126247CD" w14:textId="7B55C8E7" w:rsidR="00871A28" w:rsidRDefault="00871A28">
            <w:r>
              <w:t>$10.00</w:t>
            </w:r>
          </w:p>
        </w:tc>
        <w:tc>
          <w:tcPr>
            <w:tcW w:w="3597" w:type="dxa"/>
          </w:tcPr>
          <w:p w14:paraId="5F694F00" w14:textId="77777777" w:rsidR="00871A28" w:rsidRDefault="00871A28"/>
        </w:tc>
        <w:tc>
          <w:tcPr>
            <w:tcW w:w="3597" w:type="dxa"/>
          </w:tcPr>
          <w:p w14:paraId="6608906F" w14:textId="77777777" w:rsidR="00871A28" w:rsidRDefault="00871A28"/>
        </w:tc>
      </w:tr>
      <w:tr w:rsidR="00871A28" w14:paraId="6D493172" w14:textId="77777777" w:rsidTr="00871A28">
        <w:tc>
          <w:tcPr>
            <w:tcW w:w="3596" w:type="dxa"/>
          </w:tcPr>
          <w:p w14:paraId="3722B76F" w14:textId="37B84A66" w:rsidR="00871A28" w:rsidRDefault="00871A28">
            <w:r>
              <w:t>$20.00</w:t>
            </w:r>
          </w:p>
        </w:tc>
        <w:tc>
          <w:tcPr>
            <w:tcW w:w="3597" w:type="dxa"/>
          </w:tcPr>
          <w:p w14:paraId="49E3FD9B" w14:textId="77777777" w:rsidR="00871A28" w:rsidRDefault="00871A28"/>
        </w:tc>
        <w:tc>
          <w:tcPr>
            <w:tcW w:w="3597" w:type="dxa"/>
          </w:tcPr>
          <w:p w14:paraId="4A850CCF" w14:textId="77777777" w:rsidR="00871A28" w:rsidRDefault="00871A28"/>
        </w:tc>
      </w:tr>
      <w:tr w:rsidR="00871A28" w14:paraId="323FAC6A" w14:textId="77777777" w:rsidTr="00871A28">
        <w:tc>
          <w:tcPr>
            <w:tcW w:w="3596" w:type="dxa"/>
          </w:tcPr>
          <w:p w14:paraId="2BFAD0DC" w14:textId="16C5DB4C" w:rsidR="00871A28" w:rsidRDefault="00871A28">
            <w:r>
              <w:t>$50.00</w:t>
            </w:r>
          </w:p>
        </w:tc>
        <w:tc>
          <w:tcPr>
            <w:tcW w:w="3597" w:type="dxa"/>
          </w:tcPr>
          <w:p w14:paraId="502B57DF" w14:textId="77777777" w:rsidR="00871A28" w:rsidRDefault="00871A28"/>
        </w:tc>
        <w:tc>
          <w:tcPr>
            <w:tcW w:w="3597" w:type="dxa"/>
          </w:tcPr>
          <w:p w14:paraId="29D6D896" w14:textId="77777777" w:rsidR="00871A28" w:rsidRDefault="00871A28"/>
        </w:tc>
      </w:tr>
      <w:tr w:rsidR="00871A28" w14:paraId="7719F00C" w14:textId="77777777" w:rsidTr="00871A28">
        <w:tc>
          <w:tcPr>
            <w:tcW w:w="3596" w:type="dxa"/>
          </w:tcPr>
          <w:p w14:paraId="4FC621A5" w14:textId="261BD3EC" w:rsidR="00871A28" w:rsidRDefault="00871A28">
            <w:r>
              <w:t>$100.00</w:t>
            </w:r>
          </w:p>
        </w:tc>
        <w:tc>
          <w:tcPr>
            <w:tcW w:w="3597" w:type="dxa"/>
          </w:tcPr>
          <w:p w14:paraId="7F058730" w14:textId="77777777" w:rsidR="00871A28" w:rsidRDefault="00871A28"/>
        </w:tc>
        <w:tc>
          <w:tcPr>
            <w:tcW w:w="3597" w:type="dxa"/>
          </w:tcPr>
          <w:p w14:paraId="12202AE3" w14:textId="77777777" w:rsidR="00871A28" w:rsidRDefault="00871A28"/>
        </w:tc>
      </w:tr>
      <w:tr w:rsidR="00871A28" w14:paraId="10571A87" w14:textId="77777777" w:rsidTr="00871A28">
        <w:tc>
          <w:tcPr>
            <w:tcW w:w="3596" w:type="dxa"/>
          </w:tcPr>
          <w:p w14:paraId="391AF54B" w14:textId="02060F82" w:rsidR="00871A28" w:rsidRDefault="00871A28">
            <w:r>
              <w:t>.25</w:t>
            </w:r>
          </w:p>
        </w:tc>
        <w:tc>
          <w:tcPr>
            <w:tcW w:w="3597" w:type="dxa"/>
          </w:tcPr>
          <w:p w14:paraId="5A411EAD" w14:textId="77777777" w:rsidR="00871A28" w:rsidRDefault="00871A28"/>
        </w:tc>
        <w:tc>
          <w:tcPr>
            <w:tcW w:w="3597" w:type="dxa"/>
          </w:tcPr>
          <w:p w14:paraId="0F42CA49" w14:textId="77777777" w:rsidR="00871A28" w:rsidRDefault="00871A28"/>
        </w:tc>
      </w:tr>
      <w:tr w:rsidR="00871A28" w14:paraId="3A532FDC" w14:textId="77777777" w:rsidTr="00871A28">
        <w:tc>
          <w:tcPr>
            <w:tcW w:w="3596" w:type="dxa"/>
          </w:tcPr>
          <w:p w14:paraId="78A175DF" w14:textId="39F31443" w:rsidR="00871A28" w:rsidRDefault="00871A28">
            <w:r>
              <w:t>.10</w:t>
            </w:r>
          </w:p>
        </w:tc>
        <w:tc>
          <w:tcPr>
            <w:tcW w:w="3597" w:type="dxa"/>
          </w:tcPr>
          <w:p w14:paraId="6533DB21" w14:textId="77777777" w:rsidR="00871A28" w:rsidRDefault="00871A28"/>
        </w:tc>
        <w:tc>
          <w:tcPr>
            <w:tcW w:w="3597" w:type="dxa"/>
          </w:tcPr>
          <w:p w14:paraId="116A6937" w14:textId="77777777" w:rsidR="00871A28" w:rsidRDefault="00871A28"/>
        </w:tc>
      </w:tr>
      <w:tr w:rsidR="00871A28" w14:paraId="744FE94E" w14:textId="77777777" w:rsidTr="00871A28">
        <w:tc>
          <w:tcPr>
            <w:tcW w:w="3596" w:type="dxa"/>
          </w:tcPr>
          <w:p w14:paraId="245FCC56" w14:textId="4AD8AD4C" w:rsidR="00871A28" w:rsidRDefault="00871A28">
            <w:r>
              <w:t>.05</w:t>
            </w:r>
          </w:p>
        </w:tc>
        <w:tc>
          <w:tcPr>
            <w:tcW w:w="3597" w:type="dxa"/>
          </w:tcPr>
          <w:p w14:paraId="0A2EC8AD" w14:textId="77777777" w:rsidR="00871A28" w:rsidRDefault="00871A28"/>
        </w:tc>
        <w:tc>
          <w:tcPr>
            <w:tcW w:w="3597" w:type="dxa"/>
          </w:tcPr>
          <w:p w14:paraId="3FD548A0" w14:textId="77777777" w:rsidR="00871A28" w:rsidRDefault="00871A28"/>
        </w:tc>
      </w:tr>
      <w:tr w:rsidR="00871A28" w14:paraId="6236535C" w14:textId="77777777" w:rsidTr="00871A28">
        <w:tc>
          <w:tcPr>
            <w:tcW w:w="3596" w:type="dxa"/>
          </w:tcPr>
          <w:p w14:paraId="38B6449B" w14:textId="61E29EC0" w:rsidR="00871A28" w:rsidRDefault="00871A28">
            <w:r>
              <w:t>.01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372BE1B" w14:textId="77777777" w:rsidR="00871A28" w:rsidRDefault="00871A28"/>
        </w:tc>
        <w:tc>
          <w:tcPr>
            <w:tcW w:w="3597" w:type="dxa"/>
          </w:tcPr>
          <w:p w14:paraId="23F3FCCF" w14:textId="77777777" w:rsidR="00871A28" w:rsidRDefault="00871A28"/>
        </w:tc>
      </w:tr>
      <w:tr w:rsidR="00871A28" w14:paraId="5E21BAF7" w14:textId="77777777" w:rsidTr="00871A28">
        <w:tc>
          <w:tcPr>
            <w:tcW w:w="3596" w:type="dxa"/>
          </w:tcPr>
          <w:p w14:paraId="026A2987" w14:textId="24B8CAB3" w:rsidR="00871A28" w:rsidRPr="00871A28" w:rsidRDefault="00871A28">
            <w:pPr>
              <w:rPr>
                <w:b/>
                <w:sz w:val="28"/>
                <w:szCs w:val="28"/>
              </w:rPr>
            </w:pPr>
            <w:r w:rsidRPr="00871A28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3597" w:type="dxa"/>
            <w:shd w:val="clear" w:color="auto" w:fill="E7E6E6" w:themeFill="background2"/>
          </w:tcPr>
          <w:p w14:paraId="3DC7C55C" w14:textId="77777777" w:rsidR="00871A28" w:rsidRDefault="00871A28"/>
        </w:tc>
        <w:tc>
          <w:tcPr>
            <w:tcW w:w="3597" w:type="dxa"/>
          </w:tcPr>
          <w:p w14:paraId="33EB1F6F" w14:textId="77777777" w:rsidR="00871A28" w:rsidRDefault="00871A28"/>
        </w:tc>
      </w:tr>
    </w:tbl>
    <w:p w14:paraId="384D817F" w14:textId="77777777" w:rsidR="00E82FAA" w:rsidRDefault="00E82FAA"/>
    <w:sectPr w:rsidR="00E82FAA" w:rsidSect="00871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6EF"/>
    <w:multiLevelType w:val="hybridMultilevel"/>
    <w:tmpl w:val="93C467CC"/>
    <w:lvl w:ilvl="0" w:tplc="B65673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66D"/>
    <w:multiLevelType w:val="hybridMultilevel"/>
    <w:tmpl w:val="75744CBE"/>
    <w:lvl w:ilvl="0" w:tplc="494417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90"/>
    <w:rsid w:val="00030719"/>
    <w:rsid w:val="000312F5"/>
    <w:rsid w:val="001D695E"/>
    <w:rsid w:val="005624C2"/>
    <w:rsid w:val="00683F77"/>
    <w:rsid w:val="00840DA7"/>
    <w:rsid w:val="00871A28"/>
    <w:rsid w:val="008D1314"/>
    <w:rsid w:val="00934194"/>
    <w:rsid w:val="00BF2ACB"/>
    <w:rsid w:val="00CE045D"/>
    <w:rsid w:val="00D26D90"/>
    <w:rsid w:val="00D36414"/>
    <w:rsid w:val="00E75E90"/>
    <w:rsid w:val="00E82FAA"/>
    <w:rsid w:val="00E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D54"/>
  <w14:defaultImageDpi w14:val="32767"/>
  <w15:chartTrackingRefBased/>
  <w15:docId w15:val="{DB79A4A4-A59A-B14A-8022-0A838F2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2018-09-17T02:57:00Z</cp:lastPrinted>
  <dcterms:created xsi:type="dcterms:W3CDTF">2018-09-09T22:22:00Z</dcterms:created>
  <dcterms:modified xsi:type="dcterms:W3CDTF">2018-10-03T22:07:00Z</dcterms:modified>
</cp:coreProperties>
</file>